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235" w:rsidRDefault="00552A32">
      <w:r>
        <w:t>第二编</w:t>
      </w:r>
      <w:r>
        <w:rPr>
          <w:rFonts w:hint="eastAsia"/>
        </w:rPr>
        <w:t xml:space="preserve"> </w:t>
      </w:r>
      <w:r>
        <w:rPr>
          <w:rFonts w:hint="eastAsia"/>
        </w:rPr>
        <w:t>初级社时期</w:t>
      </w:r>
    </w:p>
    <w:p w:rsidR="00D800E1" w:rsidRDefault="00D800E1">
      <w:pPr>
        <w:rPr>
          <w:rFonts w:hint="eastAsia"/>
        </w:rPr>
      </w:pPr>
      <w:bookmarkStart w:id="0" w:name="_GoBack"/>
      <w:bookmarkEnd w:id="0"/>
    </w:p>
    <w:p w:rsidR="009959DD" w:rsidRDefault="009959DD" w:rsidP="00D800E1">
      <w:pPr>
        <w:ind w:firstLineChars="200" w:firstLine="420"/>
      </w:pPr>
      <w:r>
        <w:t>农业生产合作社是互助组的进一步发展</w:t>
      </w:r>
      <w:r>
        <w:rPr>
          <w:rFonts w:hint="eastAsia"/>
        </w:rPr>
        <w:t>，</w:t>
      </w:r>
      <w:r>
        <w:t>村民通过土地</w:t>
      </w:r>
      <w:r>
        <w:rPr>
          <w:rFonts w:hint="eastAsia"/>
        </w:rPr>
        <w:t>、</w:t>
      </w:r>
      <w:r>
        <w:t>劳力的入股</w:t>
      </w:r>
      <w:r>
        <w:rPr>
          <w:rFonts w:hint="eastAsia"/>
        </w:rPr>
        <w:t>，</w:t>
      </w:r>
      <w:r>
        <w:t>集体生产集体分红</w:t>
      </w:r>
      <w:r>
        <w:rPr>
          <w:rFonts w:hint="eastAsia"/>
        </w:rPr>
        <w:t>。在一个合作社社长的采访中，提到当时</w:t>
      </w:r>
      <w:r>
        <w:t>土地和劳力入股</w:t>
      </w:r>
      <w:r>
        <w:t>与分红的大致规定</w:t>
      </w:r>
      <w:r>
        <w:rPr>
          <w:rFonts w:hint="eastAsia"/>
        </w:rPr>
        <w:t>：</w:t>
      </w:r>
      <w:r>
        <w:t>一石产量地为</w:t>
      </w:r>
      <w:r>
        <w:t>一股</w:t>
      </w:r>
      <w:r>
        <w:rPr>
          <w:rFonts w:hint="eastAsia"/>
        </w:rPr>
        <w:t>，</w:t>
      </w:r>
      <w:r>
        <w:t>按常年实产量</w:t>
      </w:r>
      <w:r>
        <w:rPr>
          <w:rFonts w:hint="eastAsia"/>
        </w:rPr>
        <w:t>、</w:t>
      </w:r>
      <w:r>
        <w:t>地好坏</w:t>
      </w:r>
      <w:r>
        <w:rPr>
          <w:rFonts w:hint="eastAsia"/>
        </w:rPr>
        <w:t>、</w:t>
      </w:r>
      <w:r>
        <w:t>远近以及误工多少评产</w:t>
      </w:r>
      <w:r>
        <w:rPr>
          <w:rFonts w:hint="eastAsia"/>
        </w:rPr>
        <w:t>，</w:t>
      </w:r>
      <w:r>
        <w:t>一样地质</w:t>
      </w:r>
      <w:r>
        <w:rPr>
          <w:rFonts w:hint="eastAsia"/>
        </w:rPr>
        <w:t>，</w:t>
      </w:r>
      <w:r>
        <w:t>地远而又费时多</w:t>
      </w:r>
      <w:r>
        <w:rPr>
          <w:rFonts w:hint="eastAsia"/>
        </w:rPr>
        <w:t>，</w:t>
      </w:r>
      <w:r>
        <w:t>就要少评产</w:t>
      </w:r>
      <w:r>
        <w:rPr>
          <w:rFonts w:hint="eastAsia"/>
        </w:rPr>
        <w:t>。</w:t>
      </w:r>
      <w:r>
        <w:t>收秋后土地按</w:t>
      </w:r>
      <w:proofErr w:type="gramStart"/>
      <w:r>
        <w:t>股分</w:t>
      </w:r>
      <w:proofErr w:type="gramEnd"/>
      <w:r>
        <w:t>粮</w:t>
      </w:r>
      <w:r>
        <w:rPr>
          <w:rFonts w:hint="eastAsia"/>
        </w:rPr>
        <w:t>。</w:t>
      </w:r>
      <w:r>
        <w:t>劳力入股按劳动强弱</w:t>
      </w:r>
      <w:r>
        <w:rPr>
          <w:rFonts w:hint="eastAsia"/>
        </w:rPr>
        <w:t>、</w:t>
      </w:r>
      <w:r>
        <w:t>技术好坏评分</w:t>
      </w:r>
      <w:r>
        <w:rPr>
          <w:rFonts w:hint="eastAsia"/>
        </w:rPr>
        <w:t>，</w:t>
      </w:r>
      <w:r>
        <w:t>死分活计</w:t>
      </w:r>
      <w:r>
        <w:rPr>
          <w:rFonts w:hint="eastAsia"/>
        </w:rPr>
        <w:t>。</w:t>
      </w:r>
      <w:r>
        <w:t>一年完了</w:t>
      </w:r>
      <w:r>
        <w:rPr>
          <w:rFonts w:hint="eastAsia"/>
        </w:rPr>
        <w:t>，</w:t>
      </w:r>
      <w:r>
        <w:t>按</w:t>
      </w:r>
      <w:r>
        <w:t>劳动工分农副业收入</w:t>
      </w:r>
      <w:r>
        <w:rPr>
          <w:rFonts w:hint="eastAsia"/>
        </w:rPr>
        <w:t>。</w:t>
      </w:r>
      <w:r>
        <w:t>劳力占</w:t>
      </w:r>
      <w:r>
        <w:rPr>
          <w:rFonts w:hint="eastAsia"/>
        </w:rPr>
        <w:t>5</w:t>
      </w:r>
      <w:r>
        <w:t>0</w:t>
      </w:r>
      <w:r>
        <w:rPr>
          <w:rFonts w:hint="eastAsia"/>
        </w:rPr>
        <w:t>%</w:t>
      </w:r>
      <w:r>
        <w:t>左右</w:t>
      </w:r>
      <w:r>
        <w:rPr>
          <w:rFonts w:hint="eastAsia"/>
        </w:rPr>
        <w:t>，</w:t>
      </w:r>
      <w:r>
        <w:t>土地占</w:t>
      </w:r>
      <w:r>
        <w:rPr>
          <w:rFonts w:hint="eastAsia"/>
        </w:rPr>
        <w:t>40%</w:t>
      </w:r>
      <w:r>
        <w:rPr>
          <w:rFonts w:hint="eastAsia"/>
        </w:rPr>
        <w:t>左右，公积金（包括教育金、奖励金）占</w:t>
      </w:r>
      <w:r>
        <w:rPr>
          <w:rFonts w:hint="eastAsia"/>
        </w:rPr>
        <w:t>10%</w:t>
      </w:r>
      <w:r>
        <w:rPr>
          <w:rFonts w:hint="eastAsia"/>
        </w:rPr>
        <w:t>。</w:t>
      </w:r>
    </w:p>
    <w:p w:rsidR="009959DD" w:rsidRDefault="009959DD" w:rsidP="00D800E1">
      <w:pPr>
        <w:ind w:firstLineChars="200" w:firstLine="420"/>
      </w:pPr>
      <w:r>
        <w:t>上述规定说的很具体</w:t>
      </w:r>
      <w:r>
        <w:rPr>
          <w:rFonts w:hint="eastAsia"/>
        </w:rPr>
        <w:t>，</w:t>
      </w:r>
      <w:r>
        <w:t>按照那个社长的说法</w:t>
      </w:r>
      <w:r>
        <w:rPr>
          <w:rFonts w:hint="eastAsia"/>
        </w:rPr>
        <w:t>，</w:t>
      </w:r>
      <w:r>
        <w:t>实施情况也很好</w:t>
      </w:r>
      <w:r>
        <w:rPr>
          <w:rFonts w:hint="eastAsia"/>
        </w:rPr>
        <w:t>，也就是说具有相当的可操作性。但是我还是忍不住去细究这段规定，觉得无论如何在实施过程中会出现很多问题。就拿产量这个标准来说，根据作物类型的不同</w:t>
      </w:r>
      <w:r w:rsidR="0084539A">
        <w:rPr>
          <w:rFonts w:hint="eastAsia"/>
        </w:rPr>
        <w:t>，判断标准也是不同的。比如玉米的平均亩产大于大豆的平均亩产，对于种植不同作物的土地来说，直接比较年产量并不能很好的衡量土地的优劣。我也怀疑能否得到一亩地的常年实产量。</w:t>
      </w:r>
      <w:r w:rsidR="00C10948">
        <w:rPr>
          <w:rFonts w:hint="eastAsia"/>
        </w:rPr>
        <w:t>产量是可以换算成股数，但对于地好坏、远近等定性的数据也转换成与产量一致的定量数据，也是有很多不妥的。虽然大可不必像我们做计量一样严谨精确，但是想要规定清楚，做到相对公平，我认为也是很难的。这也是大学以来，上过不少专业课之后的感触，农业在很多方面都比较特殊，很难找到科学、准确的评估标准。</w:t>
      </w:r>
    </w:p>
    <w:p w:rsidR="00025196" w:rsidRDefault="00263A93" w:rsidP="00D800E1">
      <w:pPr>
        <w:ind w:firstLineChars="200" w:firstLine="420"/>
        <w:rPr>
          <w:rFonts w:hint="eastAsia"/>
        </w:rPr>
      </w:pPr>
      <w:r>
        <w:t>在先进思想的指导下</w:t>
      </w:r>
      <w:r>
        <w:rPr>
          <w:rFonts w:hint="eastAsia"/>
        </w:rPr>
        <w:t>，</w:t>
      </w:r>
      <w:r>
        <w:t>女性也开始呼吁</w:t>
      </w:r>
      <w:r w:rsidR="00025196">
        <w:t>男女同工同酬</w:t>
      </w:r>
      <w:r>
        <w:rPr>
          <w:rFonts w:hint="eastAsia"/>
        </w:rPr>
        <w:t>，</w:t>
      </w:r>
      <w:r>
        <w:t>并逐渐实现</w:t>
      </w:r>
      <w:r>
        <w:rPr>
          <w:rFonts w:hint="eastAsia"/>
        </w:rPr>
        <w:t>。</w:t>
      </w:r>
      <w:r>
        <w:t>书中有一篇文章讲了一个妇女如何领导同村妇女实现男女同工同酬</w:t>
      </w:r>
      <w:r>
        <w:rPr>
          <w:rFonts w:hint="eastAsia"/>
        </w:rPr>
        <w:t>。</w:t>
      </w:r>
      <w:r>
        <w:t>虽然中国重男轻女的意识在近几十年才得到改善</w:t>
      </w:r>
      <w:r>
        <w:rPr>
          <w:rFonts w:hint="eastAsia"/>
        </w:rPr>
        <w:t>，</w:t>
      </w:r>
      <w:r>
        <w:t>但我觉得在那个年代其实男女是相当平等的</w:t>
      </w:r>
      <w:r>
        <w:rPr>
          <w:rFonts w:hint="eastAsia"/>
        </w:rPr>
        <w:t>，或者说争取男女平等的意识非常强。</w:t>
      </w:r>
      <w:r w:rsidR="001B0239">
        <w:rPr>
          <w:rFonts w:hint="eastAsia"/>
        </w:rPr>
        <w:t>上婚姻继承法这门课时，老师便提到过，在中国，结婚后，女性有权继续使用自己的姓，而不用冠夫姓，这是非常先进的。关于这方面的法律规定就是那个年代的产物，当时男女平等的意识是走在世界前列的，毕竟在现在西方、日本等国家女性结婚后还是要冠以夫姓的。同时老师也提到另外一个观点，为什么当时共产党那么提倡男女平等？老师给的意见是，因为提倡男女平等，号召女性像男性一样努力工作，社会主义不养寄生虫，都是为了加快生产力的发展。</w:t>
      </w:r>
    </w:p>
    <w:p w:rsidR="00552A32" w:rsidRDefault="00552A32" w:rsidP="00D800E1">
      <w:pPr>
        <w:ind w:firstLineChars="200" w:firstLine="420"/>
      </w:pPr>
      <w:r>
        <w:t>农业生产合作社</w:t>
      </w:r>
      <w:r w:rsidR="00C10948">
        <w:t>在当时主要负责农业生产和林牧副业</w:t>
      </w:r>
      <w:r w:rsidR="00C10948">
        <w:rPr>
          <w:rFonts w:hint="eastAsia"/>
        </w:rPr>
        <w:t>。</w:t>
      </w:r>
      <w:r>
        <w:rPr>
          <w:rFonts w:hint="eastAsia"/>
        </w:rPr>
        <w:t>农业生产</w:t>
      </w:r>
      <w:r w:rsidR="00C10948">
        <w:rPr>
          <w:rFonts w:hint="eastAsia"/>
        </w:rPr>
        <w:t>方面强调</w:t>
      </w:r>
      <w:r>
        <w:rPr>
          <w:rFonts w:hint="eastAsia"/>
        </w:rPr>
        <w:t>使用新式步犁，合理使用土地，扩大经济作物，培育良种实验，防旱防涝，扑灭病虫害</w:t>
      </w:r>
      <w:r w:rsidR="00C10948">
        <w:rPr>
          <w:rFonts w:hint="eastAsia"/>
        </w:rPr>
        <w:t>。</w:t>
      </w:r>
      <w:r>
        <w:rPr>
          <w:rFonts w:hint="eastAsia"/>
        </w:rPr>
        <w:t>林牧副业</w:t>
      </w:r>
      <w:r w:rsidR="00C10948">
        <w:rPr>
          <w:rFonts w:hint="eastAsia"/>
        </w:rPr>
        <w:t>强调</w:t>
      </w:r>
      <w:r>
        <w:rPr>
          <w:rFonts w:hint="eastAsia"/>
        </w:rPr>
        <w:t>种植生成树，合作造林，养殖牲口</w:t>
      </w:r>
      <w:r w:rsidR="00C10948">
        <w:rPr>
          <w:rFonts w:hint="eastAsia"/>
        </w:rPr>
        <w:t>。</w:t>
      </w:r>
    </w:p>
    <w:p w:rsidR="00B02A86" w:rsidRDefault="00C10948" w:rsidP="00D800E1">
      <w:pPr>
        <w:ind w:firstLineChars="200" w:firstLine="420"/>
      </w:pPr>
      <w:r>
        <w:t>由于生产力显著提高</w:t>
      </w:r>
      <w:r>
        <w:rPr>
          <w:rFonts w:hint="eastAsia"/>
        </w:rPr>
        <w:t>，</w:t>
      </w:r>
      <w:r>
        <w:t>出现剩余劳动力</w:t>
      </w:r>
      <w:r>
        <w:rPr>
          <w:rFonts w:hint="eastAsia"/>
        </w:rPr>
        <w:t>。</w:t>
      </w:r>
      <w:r w:rsidR="00B02A86">
        <w:rPr>
          <w:rFonts w:hint="eastAsia"/>
        </w:rPr>
        <w:t>农村剩余劳动力主要有三个不同方向的发展，分别是</w:t>
      </w:r>
      <w:r w:rsidR="00B02A86">
        <w:rPr>
          <w:rFonts w:hint="eastAsia"/>
        </w:rPr>
        <w:t>再投向土地生产</w:t>
      </w:r>
      <w:r w:rsidR="00B02A86">
        <w:rPr>
          <w:rFonts w:hint="eastAsia"/>
        </w:rPr>
        <w:t>；扩大到</w:t>
      </w:r>
      <w:r w:rsidR="00B02A86">
        <w:rPr>
          <w:rFonts w:hint="eastAsia"/>
        </w:rPr>
        <w:t>副业手工业生产上去；走向城市、工厂</w:t>
      </w:r>
      <w:r w:rsidR="00B02A86">
        <w:rPr>
          <w:rFonts w:hint="eastAsia"/>
        </w:rPr>
        <w:t>。政府最支持再投入土地生产。在当时剩余劳动力扩大到副业生产是相当普遍的。农村合作社副业的发展也是当时的重点。主要采取</w:t>
      </w:r>
      <w:r w:rsidR="00B02A86">
        <w:t>副业定额管理</w:t>
      </w:r>
      <w:r w:rsidR="00B02A86">
        <w:t>制度</w:t>
      </w:r>
      <w:r w:rsidR="00B02A86">
        <w:rPr>
          <w:rFonts w:hint="eastAsia"/>
        </w:rPr>
        <w:t>。即</w:t>
      </w:r>
      <w:r w:rsidR="00B02A86">
        <w:rPr>
          <w:rFonts w:hint="eastAsia"/>
        </w:rPr>
        <w:t>在各自包工的基础上，全面实行按月定活</w:t>
      </w:r>
      <w:r w:rsidR="00B02A86">
        <w:rPr>
          <w:rFonts w:hint="eastAsia"/>
        </w:rPr>
        <w:t>，</w:t>
      </w:r>
      <w:proofErr w:type="gramStart"/>
      <w:r w:rsidR="00B02A86">
        <w:rPr>
          <w:rFonts w:hint="eastAsia"/>
        </w:rPr>
        <w:t>按活定</w:t>
      </w:r>
      <w:proofErr w:type="gramEnd"/>
      <w:r w:rsidR="00B02A86">
        <w:rPr>
          <w:rFonts w:hint="eastAsia"/>
        </w:rPr>
        <w:t>工</w:t>
      </w:r>
      <w:r w:rsidR="00B02A86">
        <w:rPr>
          <w:rFonts w:hint="eastAsia"/>
        </w:rPr>
        <w:t>。</w:t>
      </w:r>
      <w:r w:rsidR="00B02A86">
        <w:rPr>
          <w:rFonts w:hint="eastAsia"/>
        </w:rPr>
        <w:t>后期政府强调要</w:t>
      </w:r>
      <w:r w:rsidR="00B02A86">
        <w:rPr>
          <w:rFonts w:hint="eastAsia"/>
        </w:rPr>
        <w:t>加强技术指导</w:t>
      </w:r>
      <w:r w:rsidR="00B02A86">
        <w:rPr>
          <w:rFonts w:hint="eastAsia"/>
        </w:rPr>
        <w:t>，完善</w:t>
      </w:r>
      <w:r w:rsidR="00B02A86">
        <w:rPr>
          <w:rFonts w:hint="eastAsia"/>
        </w:rPr>
        <w:t>奖惩制度。</w:t>
      </w:r>
    </w:p>
    <w:p w:rsidR="00C10948" w:rsidRDefault="00B02A86" w:rsidP="00D800E1">
      <w:pPr>
        <w:ind w:firstLineChars="200" w:firstLine="420"/>
      </w:pPr>
      <w:r>
        <w:rPr>
          <w:rFonts w:hint="eastAsia"/>
        </w:rPr>
        <w:t>出现剩余劳动力是一个很有趣的现象。根本原因是生产力的发展，我记得之前有门课的老师讲过一个观点，第二产业和第三产业都是基于农业的发展而产生的，</w:t>
      </w:r>
      <w:r w:rsidR="000914C1">
        <w:rPr>
          <w:rFonts w:hint="eastAsia"/>
        </w:rPr>
        <w:t>农业不仅仅能为工业提供原料，也会提供劳动力。在当时的情形下，农村合作社是否束缚了部分农民身份的转化呢？</w:t>
      </w:r>
    </w:p>
    <w:p w:rsidR="000914C1" w:rsidRDefault="000914C1" w:rsidP="00D800E1">
      <w:pPr>
        <w:ind w:firstLineChars="200" w:firstLine="420"/>
      </w:pPr>
      <w:r>
        <w:t>随着越来越多合作社的建立</w:t>
      </w:r>
      <w:r>
        <w:rPr>
          <w:rFonts w:hint="eastAsia"/>
        </w:rPr>
        <w:t>，</w:t>
      </w:r>
      <w:r>
        <w:t>出现了</w:t>
      </w:r>
      <w:r>
        <w:t>中心社</w:t>
      </w:r>
      <w:r>
        <w:t>和</w:t>
      </w:r>
      <w:r>
        <w:rPr>
          <w:rFonts w:hint="eastAsia"/>
        </w:rPr>
        <w:t>一站三网</w:t>
      </w:r>
      <w:r>
        <w:rPr>
          <w:rFonts w:hint="eastAsia"/>
        </w:rPr>
        <w:t>的模式</w:t>
      </w:r>
      <w:r>
        <w:rPr>
          <w:rFonts w:hint="eastAsia"/>
        </w:rPr>
        <w:t>，</w:t>
      </w:r>
      <w:r>
        <w:rPr>
          <w:rFonts w:hint="eastAsia"/>
        </w:rPr>
        <w:t>即</w:t>
      </w:r>
      <w:r>
        <w:rPr>
          <w:rFonts w:hint="eastAsia"/>
        </w:rPr>
        <w:t>以一个生产较好的村为站，运用生产竞赛网（互助合作网）、技术推广网和党的宣传网，把周围一片村庄联系起来，发挥先进带动落后，典型推动一般的作用，使生产运动由点到面逐步普遍深入地开展起来。</w:t>
      </w:r>
      <w:r>
        <w:rPr>
          <w:rFonts w:hint="eastAsia"/>
        </w:rPr>
        <w:t>这种“经验分享”的模式非常有共产党的特色。这让我想起之前在课上讨论过的政策实验的问题。合作社的模式最初在山西也是有试点的，而之后开始大规模推广</w:t>
      </w:r>
      <w:r w:rsidR="00025196">
        <w:rPr>
          <w:rFonts w:hint="eastAsia"/>
        </w:rPr>
        <w:t>，还</w:t>
      </w:r>
      <w:r>
        <w:rPr>
          <w:rFonts w:hint="eastAsia"/>
        </w:rPr>
        <w:t>是处于一种摸着石头过河的状态</w:t>
      </w:r>
      <w:r w:rsidR="00025196">
        <w:rPr>
          <w:rFonts w:hint="eastAsia"/>
        </w:rPr>
        <w:t>，</w:t>
      </w:r>
      <w:r>
        <w:rPr>
          <w:rFonts w:hint="eastAsia"/>
        </w:rPr>
        <w:t>可以看成无数个大大小小的试验点，每个村子都有好几个合作社，每</w:t>
      </w:r>
      <w:r>
        <w:rPr>
          <w:rFonts w:hint="eastAsia"/>
        </w:rPr>
        <w:lastRenderedPageBreak/>
        <w:t>个合作社现实情况不同、规定也各异，互相之间交流经验。包括土改时也是每个村子实施的各不相同</w:t>
      </w:r>
      <w:r w:rsidR="00025196">
        <w:rPr>
          <w:rFonts w:hint="eastAsia"/>
        </w:rPr>
        <w:t>，隔段时间去县里开大会，交流总结自我批评。我觉得这种模式非常有共产党的特色，从实践中总结出理论和经验，而实践主体足够庞大，能得到非常一般的结论。</w:t>
      </w:r>
    </w:p>
    <w:p w:rsidR="000914C1" w:rsidRDefault="001B0239" w:rsidP="00D800E1">
      <w:pPr>
        <w:ind w:firstLineChars="200" w:firstLine="420"/>
      </w:pPr>
      <w:r>
        <w:t>还出现了一些其他的组织</w:t>
      </w:r>
      <w:r>
        <w:rPr>
          <w:rFonts w:hint="eastAsia"/>
        </w:rPr>
        <w:t>。</w:t>
      </w:r>
      <w:r>
        <w:t>比如供销合作社</w:t>
      </w:r>
      <w:r>
        <w:rPr>
          <w:rFonts w:hint="eastAsia"/>
        </w:rPr>
        <w:t>。</w:t>
      </w:r>
      <w:r>
        <w:t>供销合作社与农村合作社</w:t>
      </w:r>
      <w:r>
        <w:rPr>
          <w:rFonts w:hint="eastAsia"/>
        </w:rPr>
        <w:t>积极合作，签订</w:t>
      </w:r>
      <w:r>
        <w:t>互助组结合合同</w:t>
      </w:r>
      <w:r>
        <w:rPr>
          <w:rFonts w:hint="eastAsia"/>
        </w:rPr>
        <w:t>，</w:t>
      </w:r>
      <w:r>
        <w:rPr>
          <w:rFonts w:hint="eastAsia"/>
        </w:rPr>
        <w:t>使供销社的经验管理有了新的改进和提高，摸清了群众所需</w:t>
      </w:r>
      <w:r>
        <w:rPr>
          <w:rFonts w:hint="eastAsia"/>
        </w:rPr>
        <w:t>；</w:t>
      </w:r>
      <w:r>
        <w:rPr>
          <w:rFonts w:hint="eastAsia"/>
        </w:rPr>
        <w:t>加快了资金周转、降低了成本，提高经济效益。保证了增产计划的实现，使农民再不用愁买不上自己需要的东西卖不了自己的产品。</w:t>
      </w:r>
      <w:r>
        <w:rPr>
          <w:rFonts w:hint="eastAsia"/>
        </w:rPr>
        <w:t>还有信用合作社。</w:t>
      </w:r>
      <w:r>
        <w:t>以农业生产互助合作组织为中心</w:t>
      </w:r>
      <w:r>
        <w:rPr>
          <w:rFonts w:hint="eastAsia"/>
        </w:rPr>
        <w:t>，</w:t>
      </w:r>
      <w:r>
        <w:t>带动个体农民建社的办法</w:t>
      </w:r>
      <w:r>
        <w:rPr>
          <w:rFonts w:hint="eastAsia"/>
        </w:rPr>
        <w:t>，</w:t>
      </w:r>
      <w:r>
        <w:t>使信用合作社的发展紧紧同农业生产互助合作运动结合</w:t>
      </w:r>
      <w:r>
        <w:rPr>
          <w:rFonts w:hint="eastAsia"/>
        </w:rPr>
        <w:t>。所以在当时这三种合作社紧密相关，互相促进发展。</w:t>
      </w:r>
    </w:p>
    <w:p w:rsidR="001B0239" w:rsidRDefault="008A5EBC" w:rsidP="00D800E1">
      <w:pPr>
        <w:ind w:firstLineChars="200" w:firstLine="420"/>
      </w:pPr>
      <w:r>
        <w:rPr>
          <w:rFonts w:hint="eastAsia"/>
        </w:rPr>
        <w:t>当时的农村合作社也存在一些问题，主要是政府报告文件上反映的问题，大部分都比较空泛，例如“</w:t>
      </w:r>
      <w:r>
        <w:t>存在一定盲目性</w:t>
      </w:r>
      <w:r>
        <w:rPr>
          <w:rFonts w:hint="eastAsia"/>
        </w:rPr>
        <w:t>。</w:t>
      </w:r>
      <w:r>
        <w:t>具体的阶级分析不够</w:t>
      </w:r>
      <w:r>
        <w:rPr>
          <w:rFonts w:hint="eastAsia"/>
        </w:rPr>
        <w:t>，</w:t>
      </w:r>
      <w:r>
        <w:t>缺乏具体的全面规划</w:t>
      </w:r>
      <w:r>
        <w:rPr>
          <w:rFonts w:hint="eastAsia"/>
        </w:rPr>
        <w:t>。</w:t>
      </w:r>
      <w:r>
        <w:t>领导方式与大规模的社会主义革命群众运动的现实要求不能很好相适应</w:t>
      </w:r>
      <w:r>
        <w:rPr>
          <w:rFonts w:hint="eastAsia"/>
        </w:rPr>
        <w:t>，</w:t>
      </w:r>
      <w:r>
        <w:t>仍存在小手小脚</w:t>
      </w:r>
      <w:r>
        <w:rPr>
          <w:rFonts w:hint="eastAsia"/>
        </w:rPr>
        <w:t>、</w:t>
      </w:r>
      <w:r>
        <w:t>手工业式的领导方法</w:t>
      </w:r>
      <w:r>
        <w:rPr>
          <w:rFonts w:hint="eastAsia"/>
        </w:rPr>
        <w:t>。</w:t>
      </w:r>
      <w:r>
        <w:rPr>
          <w:rFonts w:hint="eastAsia"/>
        </w:rPr>
        <w:t>”但是可以看出虽然结束了土改，但对于阶级的强调一直没有变。</w:t>
      </w:r>
      <w:r w:rsidR="00FC7F3A">
        <w:rPr>
          <w:rFonts w:hint="eastAsia"/>
        </w:rPr>
        <w:t>主要是有一些不法分子企图破坏。而富农在当时似乎还是不好过。有篇文章提到，富农害怕自己吃亏不入社，但劳力不够，妄图雇佣农民进行生产。我不禁在想，这种雇佣农民的行为和当时互助组的方式有什么不同吗？</w:t>
      </w:r>
    </w:p>
    <w:p w:rsidR="00FC7F3A" w:rsidRDefault="00FC7F3A" w:rsidP="00D800E1">
      <w:pPr>
        <w:ind w:firstLineChars="200" w:firstLine="420"/>
      </w:pPr>
      <w:r>
        <w:t>说到比较具体的问题</w:t>
      </w:r>
      <w:r>
        <w:rPr>
          <w:rFonts w:hint="eastAsia"/>
        </w:rPr>
        <w:t>，</w:t>
      </w:r>
      <w:r>
        <w:t>多次提到</w:t>
      </w:r>
      <w:r>
        <w:t>退社</w:t>
      </w:r>
      <w:r>
        <w:rPr>
          <w:rFonts w:hint="eastAsia"/>
        </w:rPr>
        <w:t>、</w:t>
      </w:r>
      <w:r>
        <w:t>入社</w:t>
      </w:r>
      <w:r>
        <w:rPr>
          <w:rFonts w:hint="eastAsia"/>
        </w:rPr>
        <w:t>自愿的问题，可以看出这是一个在当时比较严重的问题。虽然上节课也有过讨论，但我还是没有想到较为妥当的解决方法。也有农民认为</w:t>
      </w:r>
      <w:r>
        <w:rPr>
          <w:rFonts w:hint="eastAsia"/>
        </w:rPr>
        <w:t>集体活动不自由</w:t>
      </w:r>
      <w:r>
        <w:rPr>
          <w:rFonts w:hint="eastAsia"/>
        </w:rPr>
        <w:t>，</w:t>
      </w:r>
      <w:r>
        <w:t>个人生产与集体生产</w:t>
      </w:r>
      <w:r>
        <w:t>有矛盾</w:t>
      </w:r>
      <w:r>
        <w:rPr>
          <w:rFonts w:hint="eastAsia"/>
        </w:rPr>
        <w:t>。</w:t>
      </w:r>
      <w:r w:rsidR="002476CF">
        <w:rPr>
          <w:rFonts w:hint="eastAsia"/>
        </w:rPr>
        <w:t>因为土地所有权还是自己的，可以自由决定入股多少，</w:t>
      </w:r>
      <w:r w:rsidR="00D800E1">
        <w:rPr>
          <w:rFonts w:hint="eastAsia"/>
        </w:rPr>
        <w:t>这个问题其实也蛮有意思的，每家农民是根据什么来决定入股的土地？既然有利可图为什么还要自留一块儿地？</w:t>
      </w:r>
    </w:p>
    <w:p w:rsidR="00D800E1" w:rsidRDefault="00D800E1" w:rsidP="00D800E1">
      <w:pPr>
        <w:ind w:firstLineChars="200" w:firstLine="420"/>
      </w:pPr>
      <w:r>
        <w:rPr>
          <w:rFonts w:hint="eastAsia"/>
        </w:rPr>
        <w:t>最后是</w:t>
      </w:r>
      <w:r>
        <w:rPr>
          <w:rFonts w:hint="eastAsia"/>
        </w:rPr>
        <w:t>个人利益与集体利益的矛盾</w:t>
      </w:r>
      <w:r>
        <w:rPr>
          <w:rFonts w:hint="eastAsia"/>
        </w:rPr>
        <w:t>。</w:t>
      </w:r>
      <w:r>
        <w:rPr>
          <w:rFonts w:hint="eastAsia"/>
        </w:rPr>
        <w:t>牲口农具入社作价偏低</w:t>
      </w:r>
      <w:r>
        <w:rPr>
          <w:rFonts w:hint="eastAsia"/>
        </w:rPr>
        <w:t>、</w:t>
      </w:r>
      <w:r>
        <w:rPr>
          <w:rFonts w:hint="eastAsia"/>
        </w:rPr>
        <w:t>牲口农具租用雇佣工资低</w:t>
      </w:r>
      <w:r>
        <w:rPr>
          <w:rFonts w:hint="eastAsia"/>
        </w:rPr>
        <w:t>、</w:t>
      </w:r>
      <w:r>
        <w:rPr>
          <w:rFonts w:hint="eastAsia"/>
        </w:rPr>
        <w:t>肥料没作价或作价低</w:t>
      </w:r>
      <w:r>
        <w:rPr>
          <w:rFonts w:hint="eastAsia"/>
        </w:rPr>
        <w:t>、</w:t>
      </w:r>
      <w:r>
        <w:rPr>
          <w:rFonts w:hint="eastAsia"/>
        </w:rPr>
        <w:t>乱支乱借扩大社内投资</w:t>
      </w:r>
      <w:r>
        <w:rPr>
          <w:rFonts w:hint="eastAsia"/>
        </w:rPr>
        <w:t>。</w:t>
      </w:r>
      <w:r>
        <w:t>农业合作社</w:t>
      </w:r>
      <w:r>
        <w:t>还</w:t>
      </w:r>
      <w:r>
        <w:t>采取强迫命令的方法积累公共财产</w:t>
      </w:r>
      <w:r>
        <w:rPr>
          <w:rFonts w:hint="eastAsia"/>
        </w:rPr>
        <w:t>，有些导致</w:t>
      </w:r>
      <w:r>
        <w:rPr>
          <w:rFonts w:hint="eastAsia"/>
        </w:rPr>
        <w:t>社内负债很大，无法偿还</w:t>
      </w:r>
      <w:r>
        <w:rPr>
          <w:rFonts w:hint="eastAsia"/>
        </w:rPr>
        <w:t>；或</w:t>
      </w:r>
      <w:r>
        <w:rPr>
          <w:rFonts w:hint="eastAsia"/>
        </w:rPr>
        <w:t>不善经营，造成巨大损失。不利于对生产的领导。</w:t>
      </w:r>
      <w:r>
        <w:rPr>
          <w:rFonts w:hint="eastAsia"/>
        </w:rPr>
        <w:t>其实说到合作社绕不开的问题便是个人利益与集体利益这个问题了吧。但是在这本书中体现的并不是太明显，所以我准备多</w:t>
      </w:r>
      <w:proofErr w:type="gramStart"/>
      <w:r>
        <w:rPr>
          <w:rFonts w:hint="eastAsia"/>
        </w:rPr>
        <w:t>阅读几编再来</w:t>
      </w:r>
      <w:proofErr w:type="gramEnd"/>
      <w:r>
        <w:rPr>
          <w:rFonts w:hint="eastAsia"/>
        </w:rPr>
        <w:t>仔细思考这个问题。</w:t>
      </w:r>
    </w:p>
    <w:sectPr w:rsidR="00D800E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2A32"/>
    <w:rsid w:val="00025196"/>
    <w:rsid w:val="000914C1"/>
    <w:rsid w:val="000F78F4"/>
    <w:rsid w:val="00175FC0"/>
    <w:rsid w:val="001B0239"/>
    <w:rsid w:val="00214971"/>
    <w:rsid w:val="002476CF"/>
    <w:rsid w:val="00263A93"/>
    <w:rsid w:val="00552A32"/>
    <w:rsid w:val="00796B30"/>
    <w:rsid w:val="0084539A"/>
    <w:rsid w:val="008A5EBC"/>
    <w:rsid w:val="008C2930"/>
    <w:rsid w:val="00935FBB"/>
    <w:rsid w:val="009959DD"/>
    <w:rsid w:val="00A93235"/>
    <w:rsid w:val="00B02A86"/>
    <w:rsid w:val="00B46707"/>
    <w:rsid w:val="00BE596B"/>
    <w:rsid w:val="00C10948"/>
    <w:rsid w:val="00D25EDB"/>
    <w:rsid w:val="00D800E1"/>
    <w:rsid w:val="00E359D8"/>
    <w:rsid w:val="00FC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514B91-270B-4201-9CC5-8AFF0A9E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2</Pages>
  <Words>365</Words>
  <Characters>2085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付饶</dc:creator>
  <cp:keywords/>
  <dc:description/>
  <cp:lastModifiedBy>付饶</cp:lastModifiedBy>
  <cp:revision>5</cp:revision>
  <dcterms:created xsi:type="dcterms:W3CDTF">2015-12-19T03:37:00Z</dcterms:created>
  <dcterms:modified xsi:type="dcterms:W3CDTF">2015-12-19T08:25:00Z</dcterms:modified>
</cp:coreProperties>
</file>